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E36AE5">
        <w:t xml:space="preserve"> </w:t>
      </w:r>
      <w:r w:rsidR="00880EC4">
        <w:t>12</w:t>
      </w:r>
      <w:r w:rsidR="00F25B6D">
        <w:t>.0</w:t>
      </w:r>
      <w:r w:rsidR="004516DE">
        <w:t>4</w:t>
      </w:r>
      <w:r w:rsidR="00F275FA" w:rsidRPr="002C1F9E">
        <w:t>.20</w:t>
      </w:r>
      <w:r w:rsidR="00F25B6D">
        <w:t>2</w:t>
      </w:r>
      <w:r w:rsidR="004B0E30">
        <w:t>3</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B84D3D" w:rsidRDefault="00776F98" w:rsidP="00776F98">
      <w:pPr>
        <w:spacing w:after="120" w:line="276" w:lineRule="auto"/>
        <w:jc w:val="both"/>
      </w:pPr>
      <w:r>
        <w:t>Academia de Studii Economice din Bucureşti organizează concurs pentru ocuparea următorului post:</w:t>
      </w:r>
    </w:p>
    <w:p w:rsidR="00272FB3" w:rsidRPr="00272FB3" w:rsidRDefault="00D42333" w:rsidP="00776F98">
      <w:pPr>
        <w:spacing w:after="120" w:line="276" w:lineRule="auto"/>
        <w:jc w:val="both"/>
        <w:rPr>
          <w:sz w:val="2"/>
        </w:rPr>
      </w:pPr>
      <w:r w:rsidRPr="00B84D3D">
        <w:rPr>
          <w:b/>
        </w:rPr>
        <w:t>Responsabil financiar</w:t>
      </w:r>
      <w:r w:rsidR="00B84D3D">
        <w:t xml:space="preserve"> - în cadrul proiectului </w:t>
      </w:r>
      <w:r w:rsidR="004B0E30">
        <w:t>“</w:t>
      </w:r>
      <w:bookmarkStart w:id="0" w:name="_Hlk100149625"/>
      <w:r w:rsidR="004B0E30" w:rsidRPr="00E84186">
        <w:rPr>
          <w:i/>
          <w:iCs/>
          <w:lang w:eastAsia="en-GB"/>
        </w:rPr>
        <w:t>Dezvoltarea şi promovarea cercetării de excelență din ASE prin consolidarea proceselor de CDI, susținerea vizibilității rezultatelor şi a impactului asupra mediului economic, în context Open Science</w:t>
      </w:r>
      <w:r w:rsidR="004B0E30" w:rsidRPr="0041676F">
        <w:rPr>
          <w:i/>
        </w:rPr>
        <w:t>”</w:t>
      </w:r>
      <w:bookmarkEnd w:id="0"/>
      <w:r w:rsidR="004B0E30">
        <w:rPr>
          <w:i/>
        </w:rPr>
        <w:t>, contract: CNFIS-FDI-</w:t>
      </w:r>
      <w:r w:rsidR="004B0E30" w:rsidRPr="00270825">
        <w:rPr>
          <w:i/>
        </w:rPr>
        <w:t>202</w:t>
      </w:r>
      <w:r w:rsidR="004B0E30">
        <w:rPr>
          <w:i/>
        </w:rPr>
        <w:t>23-F-0499</w:t>
      </w:r>
    </w:p>
    <w:p w:rsidR="00776F98" w:rsidRDefault="00776F98" w:rsidP="00776F98">
      <w:pPr>
        <w:spacing w:after="120" w:line="276" w:lineRule="auto"/>
        <w:jc w:val="both"/>
      </w:pPr>
      <w:r>
        <w:t>Normă par</w:t>
      </w:r>
      <w:r w:rsidR="00D42333">
        <w:t>ţială</w:t>
      </w:r>
      <w:r w:rsidR="00087736">
        <w:t xml:space="preserve"> maxim </w:t>
      </w:r>
      <w:r w:rsidR="0047002D">
        <w:t>80</w:t>
      </w:r>
      <w:r w:rsidR="00B84D3D">
        <w:t xml:space="preserve"> ore/lună</w:t>
      </w:r>
      <w:r w:rsidR="00D42333">
        <w:t xml:space="preserve">, perioadă </w:t>
      </w:r>
      <w:r>
        <w:t xml:space="preserve">determinată </w:t>
      </w:r>
      <w:r w:rsidR="00B84D3D">
        <w:t xml:space="preserve">– </w:t>
      </w:r>
      <w:r w:rsidR="004516DE">
        <w:t>5</w:t>
      </w:r>
      <w:r w:rsidR="00D42333">
        <w:t xml:space="preserve"> luni </w:t>
      </w:r>
    </w:p>
    <w:p w:rsidR="00184A35" w:rsidRPr="00272FB3" w:rsidRDefault="00184A35" w:rsidP="00776F98">
      <w:pPr>
        <w:spacing w:after="240"/>
        <w:jc w:val="both"/>
        <w:rPr>
          <w:b/>
          <w:bCs/>
          <w:color w:val="000000"/>
          <w:sz w:val="10"/>
          <w:u w:val="single"/>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087736" w:rsidRPr="00087736" w:rsidRDefault="00087736" w:rsidP="00087736">
      <w:pPr>
        <w:pStyle w:val="ListParagraph"/>
        <w:numPr>
          <w:ilvl w:val="0"/>
          <w:numId w:val="9"/>
        </w:numPr>
        <w:spacing w:after="120" w:line="276" w:lineRule="auto"/>
        <w:ind w:left="426" w:hanging="426"/>
        <w:contextualSpacing/>
        <w:jc w:val="both"/>
        <w:rPr>
          <w:lang w:eastAsia="ro-RO"/>
        </w:rPr>
      </w:pPr>
      <w:r w:rsidRPr="00087736">
        <w:rPr>
          <w:lang w:eastAsia="ro-RO"/>
        </w:rPr>
        <w:t>are o stare de sănătate corespunzătoare postului pentru care candidează;</w:t>
      </w:r>
    </w:p>
    <w:p w:rsidR="00087736" w:rsidRPr="00087736" w:rsidRDefault="00087736" w:rsidP="00087736">
      <w:pPr>
        <w:pStyle w:val="ListParagraph"/>
        <w:numPr>
          <w:ilvl w:val="0"/>
          <w:numId w:val="9"/>
        </w:numPr>
        <w:spacing w:after="120" w:line="276" w:lineRule="auto"/>
        <w:ind w:left="426" w:hanging="426"/>
        <w:contextualSpacing/>
        <w:jc w:val="both"/>
        <w:rPr>
          <w:lang w:eastAsia="ro-RO"/>
        </w:rPr>
      </w:pPr>
      <w:r w:rsidRPr="00087736">
        <w:rPr>
          <w:lang w:eastAsia="ro-RO"/>
        </w:rPr>
        <w:t>îndeplinește condițiile de studii, și după caz, de vechime sau alte condiții specifice potrivit cerințelor postului scos la concurs;</w:t>
      </w:r>
    </w:p>
    <w:p w:rsidR="00087736" w:rsidRPr="00087736" w:rsidRDefault="00087736" w:rsidP="00087736">
      <w:pPr>
        <w:pStyle w:val="ListParagraph"/>
        <w:numPr>
          <w:ilvl w:val="0"/>
          <w:numId w:val="9"/>
        </w:numPr>
        <w:spacing w:after="120" w:line="276" w:lineRule="auto"/>
        <w:ind w:left="426" w:hanging="426"/>
        <w:contextualSpacing/>
        <w:jc w:val="both"/>
        <w:rPr>
          <w:lang w:eastAsia="ro-RO"/>
        </w:rPr>
      </w:pPr>
      <w:r w:rsidRPr="00087736">
        <w:rPr>
          <w:lang w:eastAsia="ro-RO"/>
        </w:rPr>
        <w:t>nu a fost condamnat definitiv pentru săvârșirea unei infracțiuni, care ar face-o incompatibilă cu execitarea funcției.</w:t>
      </w:r>
    </w:p>
    <w:p w:rsidR="00087736" w:rsidRPr="00FC6239" w:rsidRDefault="00087736" w:rsidP="00087736">
      <w:pPr>
        <w:pStyle w:val="ListParagraph"/>
        <w:spacing w:after="120" w:line="276" w:lineRule="auto"/>
        <w:ind w:left="426"/>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E36AE5">
        <w:rPr>
          <w:lang w:eastAsia="ro-RO"/>
        </w:rPr>
        <w:t>Studii 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0E3E89">
        <w:rPr>
          <w:lang w:eastAsia="ro-RO"/>
        </w:rPr>
        <w:t>Științe economice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0E3E89">
        <w:rPr>
          <w:lang w:eastAsia="ro-RO"/>
        </w:rPr>
        <w:t xml:space="preserve">Minim </w:t>
      </w:r>
      <w:r w:rsidR="00E36AE5">
        <w:rPr>
          <w:lang w:eastAsia="ro-RO"/>
        </w:rPr>
        <w:t>3</w:t>
      </w:r>
      <w:r w:rsidR="000E3E89">
        <w:rPr>
          <w:lang w:eastAsia="ro-RO"/>
        </w:rPr>
        <w:t xml:space="preserve">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w:t>
      </w:r>
      <w:r w:rsidR="004B0E30">
        <w:rPr>
          <w:lang w:eastAsia="ro-RO"/>
        </w:rPr>
        <w:t>(</w:t>
      </w:r>
      <w:r w:rsidR="00776F98" w:rsidRPr="00DC3E91">
        <w:rPr>
          <w:lang w:eastAsia="ro-RO"/>
        </w:rPr>
        <w:t>cunoştinţe operare PC, alte abilităţi şi deprinderi, etc.):</w:t>
      </w:r>
    </w:p>
    <w:p w:rsidR="000E3E89" w:rsidRPr="00DC3E91" w:rsidRDefault="000E3E89" w:rsidP="00E36AE5">
      <w:pPr>
        <w:pStyle w:val="ListParagraph"/>
        <w:numPr>
          <w:ilvl w:val="0"/>
          <w:numId w:val="10"/>
        </w:numPr>
        <w:spacing w:after="120" w:line="276" w:lineRule="auto"/>
        <w:contextualSpacing/>
        <w:jc w:val="both"/>
        <w:rPr>
          <w:lang w:eastAsia="ro-RO"/>
        </w:rPr>
      </w:pPr>
      <w:r>
        <w:rPr>
          <w:lang w:eastAsia="ro-RO"/>
        </w:rPr>
        <w:t xml:space="preserve">Abilități de </w:t>
      </w:r>
      <w:r w:rsidR="00E36AE5">
        <w:t>gestiune</w:t>
      </w:r>
      <w:r>
        <w:t xml:space="preserve"> financ</w:t>
      </w:r>
      <w:r w:rsidR="00E36AE5">
        <w:t>iară a proiectelor de cercetare</w:t>
      </w:r>
    </w:p>
    <w:p w:rsidR="00776F98" w:rsidRDefault="00C82EED" w:rsidP="00C82EED">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184A35">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00087736">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Finanțarea instituției de învățământ superior;</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Angajarea, lichidare, ordonanțarea și plata cheltuielilor în instituțiile publice;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Organizarea, evidența și raportarea angajamentelor bugetare legale;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lastRenderedPageBreak/>
        <w:t>Clasificarea veniturilor și cheltuielilor bugetare pentru instituțiile publice;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Dispoziții generale privind contabilitatea publica;</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Documente justificative și registre de contabilitate;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Regulamentul operațiilor de casă;</w:t>
      </w:r>
    </w:p>
    <w:p w:rsidR="00776F98" w:rsidRDefault="00E36AE5" w:rsidP="00E36AE5">
      <w:pPr>
        <w:pStyle w:val="ListParagraph"/>
        <w:numPr>
          <w:ilvl w:val="0"/>
          <w:numId w:val="5"/>
        </w:numPr>
        <w:spacing w:after="120" w:line="276" w:lineRule="auto"/>
        <w:contextualSpacing/>
        <w:jc w:val="both"/>
        <w:rPr>
          <w:lang w:eastAsia="ro-RO"/>
        </w:rPr>
      </w:pPr>
      <w:r w:rsidRPr="00E36AE5">
        <w:t>Formarea și utilizarea resurselor derulate prin Trezoreria statului</w:t>
      </w:r>
      <w:r>
        <w:t>.</w:t>
      </w:r>
    </w:p>
    <w:p w:rsidR="00E36AE5" w:rsidRPr="00E36AE5" w:rsidRDefault="00E36AE5" w:rsidP="00E36AE5">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E36AE5" w:rsidRPr="00E36AE5" w:rsidRDefault="00E36AE5" w:rsidP="00E36AE5">
      <w:pPr>
        <w:pStyle w:val="ListParagraph"/>
        <w:numPr>
          <w:ilvl w:val="0"/>
          <w:numId w:val="6"/>
        </w:numPr>
        <w:contextualSpacing/>
        <w:jc w:val="both"/>
      </w:pPr>
      <w:r w:rsidRPr="00E36AE5">
        <w:rPr>
          <w:rFonts w:eastAsiaTheme="minorHAnsi"/>
        </w:rPr>
        <w:t>Legea 500/2002 privind Finanțele publice, cu completările și modificările ulterioare;</w:t>
      </w:r>
    </w:p>
    <w:p w:rsidR="00E36AE5" w:rsidRPr="00E36AE5" w:rsidRDefault="00E36AE5" w:rsidP="00E36AE5">
      <w:pPr>
        <w:pStyle w:val="ListParagraph"/>
        <w:numPr>
          <w:ilvl w:val="0"/>
          <w:numId w:val="6"/>
        </w:numPr>
        <w:contextualSpacing/>
        <w:jc w:val="both"/>
      </w:pPr>
      <w:r w:rsidRPr="00E36AE5">
        <w:rPr>
          <w:rFonts w:eastAsiaTheme="minorHAnsi"/>
        </w:rPr>
        <w:t>Legea 227/2015 privind codul fiscal</w:t>
      </w:r>
    </w:p>
    <w:p w:rsidR="00E36AE5" w:rsidRPr="00E36AE5" w:rsidRDefault="00E36AE5" w:rsidP="00E36AE5">
      <w:pPr>
        <w:pStyle w:val="ListParagraph"/>
        <w:numPr>
          <w:ilvl w:val="0"/>
          <w:numId w:val="6"/>
        </w:numPr>
        <w:contextualSpacing/>
        <w:jc w:val="both"/>
      </w:pPr>
      <w:r w:rsidRPr="00E36AE5">
        <w:t>Legea  Educaţiei Naţionale,  nr. 1/2011, completată şi modificată</w:t>
      </w:r>
    </w:p>
    <w:p w:rsidR="00E36AE5" w:rsidRPr="00E36AE5" w:rsidRDefault="00E36AE5" w:rsidP="00E36AE5">
      <w:pPr>
        <w:pStyle w:val="ListParagraph"/>
        <w:numPr>
          <w:ilvl w:val="0"/>
          <w:numId w:val="6"/>
        </w:numPr>
        <w:contextualSpacing/>
        <w:jc w:val="both"/>
      </w:pPr>
      <w:r w:rsidRPr="00E36AE5">
        <w:t>Legea nr. 82/1991 republicată, partea întâi cu modificările ulterioare – Legea contabilității</w:t>
      </w:r>
    </w:p>
    <w:p w:rsidR="00E36AE5" w:rsidRPr="00E36AE5" w:rsidRDefault="00E36AE5" w:rsidP="00E36AE5">
      <w:pPr>
        <w:pStyle w:val="ListParagraph"/>
        <w:numPr>
          <w:ilvl w:val="0"/>
          <w:numId w:val="6"/>
        </w:numPr>
        <w:contextualSpacing/>
        <w:jc w:val="both"/>
      </w:pPr>
      <w:r w:rsidRPr="00E36AE5">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E36AE5" w:rsidRPr="00E36AE5" w:rsidRDefault="00E36AE5" w:rsidP="00E36AE5">
      <w:pPr>
        <w:pStyle w:val="ListParagraph"/>
        <w:numPr>
          <w:ilvl w:val="0"/>
          <w:numId w:val="6"/>
        </w:numPr>
        <w:contextualSpacing/>
        <w:jc w:val="both"/>
      </w:pPr>
      <w:r w:rsidRPr="00E36AE5">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E36AE5" w:rsidRPr="00E36AE5" w:rsidRDefault="00E36AE5" w:rsidP="00E36AE5">
      <w:pPr>
        <w:pStyle w:val="ListParagraph"/>
        <w:numPr>
          <w:ilvl w:val="0"/>
          <w:numId w:val="6"/>
        </w:numPr>
        <w:contextualSpacing/>
        <w:jc w:val="both"/>
      </w:pPr>
      <w:r w:rsidRPr="00E36AE5">
        <w:t>OMFP nr. 1235/2003 pentru aprobarea normelor metodologice a OG 146/2002 privind formarea și utilizarea resurselor derulate prin trezoreria statului, aprobată cu modificări prin legea 201/2003;</w:t>
      </w:r>
    </w:p>
    <w:p w:rsidR="00E36AE5" w:rsidRPr="00E36AE5" w:rsidRDefault="00E36AE5" w:rsidP="00E36AE5">
      <w:pPr>
        <w:pStyle w:val="ListParagraph"/>
        <w:numPr>
          <w:ilvl w:val="0"/>
          <w:numId w:val="6"/>
        </w:numPr>
        <w:contextualSpacing/>
        <w:jc w:val="both"/>
      </w:pPr>
      <w:r w:rsidRPr="00E36AE5">
        <w:t>HG 1860/2006 privind drepturile și obligațiile personalului autorităților și instituțiilor publice pe perioada delegării și detașării în altă localitate, precum și în cazul deplasării în cadrul localității, în interesul serviciului;</w:t>
      </w:r>
    </w:p>
    <w:p w:rsidR="00E36AE5" w:rsidRPr="00E36AE5" w:rsidRDefault="00E36AE5" w:rsidP="00E36AE5">
      <w:pPr>
        <w:pStyle w:val="ListParagraph"/>
        <w:numPr>
          <w:ilvl w:val="0"/>
          <w:numId w:val="6"/>
        </w:numPr>
        <w:contextualSpacing/>
        <w:jc w:val="both"/>
      </w:pPr>
      <w:r w:rsidRPr="00E36AE5">
        <w:t>OMFP nr. 2634/2015 privind documentele financiar contabile;</w:t>
      </w:r>
    </w:p>
    <w:p w:rsidR="00776F98" w:rsidRPr="00E36AE5" w:rsidRDefault="00E36AE5" w:rsidP="00E36AE5">
      <w:pPr>
        <w:pStyle w:val="ListParagraph"/>
        <w:numPr>
          <w:ilvl w:val="0"/>
          <w:numId w:val="6"/>
        </w:numPr>
        <w:contextualSpacing/>
        <w:jc w:val="both"/>
      </w:pPr>
      <w:r w:rsidRPr="00E36AE5">
        <w:t>Decretul 209/06.07.1976 privind regulamentul operațiilor de casă.</w:t>
      </w:r>
    </w:p>
    <w:p w:rsidR="00776F98" w:rsidRPr="00082F74" w:rsidRDefault="00776F98" w:rsidP="00776F98">
      <w:pPr>
        <w:spacing w:after="120"/>
        <w:jc w:val="both"/>
      </w:pPr>
    </w:p>
    <w:p w:rsidR="00776F98" w:rsidRDefault="00776F98" w:rsidP="00776F98">
      <w:pPr>
        <w:spacing w:after="120"/>
        <w:jc w:val="both"/>
      </w:pPr>
      <w:r w:rsidRPr="00082F74">
        <w:rPr>
          <w:b/>
        </w:rPr>
        <w:t>D.</w:t>
      </w:r>
      <w:r w:rsidR="00184A35">
        <w:rPr>
          <w:b/>
        </w:rPr>
        <w:t xml:space="preserve"> </w:t>
      </w:r>
      <w:r w:rsidRPr="00082F74">
        <w:rPr>
          <w:u w:val="single"/>
        </w:rPr>
        <w:t>Componenţa dosarului de concurs</w:t>
      </w:r>
      <w:r>
        <w:t>:</w:t>
      </w:r>
    </w:p>
    <w:p w:rsidR="00087736" w:rsidRPr="00BA5206" w:rsidRDefault="00087736" w:rsidP="00087736">
      <w:pPr>
        <w:numPr>
          <w:ilvl w:val="0"/>
          <w:numId w:val="15"/>
        </w:numPr>
        <w:spacing w:after="120" w:line="276" w:lineRule="auto"/>
        <w:jc w:val="both"/>
        <w:rPr>
          <w:bCs/>
        </w:rPr>
      </w:pPr>
      <w:r w:rsidRPr="00BA5206">
        <w:rPr>
          <w:bCs/>
        </w:rPr>
        <w:t>Opis;</w:t>
      </w:r>
    </w:p>
    <w:p w:rsidR="00087736" w:rsidRPr="00BA5206" w:rsidRDefault="00087736" w:rsidP="00087736">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087736" w:rsidRPr="00BA5206" w:rsidRDefault="00087736" w:rsidP="00087736">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087736" w:rsidRPr="00BA5206" w:rsidRDefault="00087736" w:rsidP="00087736">
      <w:pPr>
        <w:numPr>
          <w:ilvl w:val="0"/>
          <w:numId w:val="15"/>
        </w:numPr>
        <w:spacing w:after="120" w:line="276" w:lineRule="auto"/>
        <w:jc w:val="both"/>
        <w:rPr>
          <w:bCs/>
        </w:rPr>
      </w:pPr>
      <w:r w:rsidRPr="00BA5206">
        <w:rPr>
          <w:bCs/>
        </w:rPr>
        <w:t>Copia actului de identitate sau orice alt document care atestă identitatea, potrivit legii, după caz;</w:t>
      </w:r>
    </w:p>
    <w:p w:rsidR="00087736" w:rsidRPr="00BA5206" w:rsidRDefault="00087736" w:rsidP="00087736">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087736" w:rsidRPr="00BA5206" w:rsidRDefault="00087736" w:rsidP="00087736">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087736" w:rsidRPr="00BA5206" w:rsidRDefault="00087736" w:rsidP="00087736">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087736" w:rsidRPr="00BA5206" w:rsidRDefault="00087736" w:rsidP="00087736">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087736" w:rsidRPr="00077C16" w:rsidRDefault="00077C16" w:rsidP="00077C16">
      <w:pPr>
        <w:pStyle w:val="ListParagraph"/>
        <w:numPr>
          <w:ilvl w:val="0"/>
          <w:numId w:val="15"/>
        </w:numPr>
        <w:spacing w:after="120" w:line="276" w:lineRule="auto"/>
        <w:contextualSpacing/>
        <w:jc w:val="both"/>
        <w:rPr>
          <w:lang w:eastAsia="ro-RO"/>
        </w:rPr>
      </w:pPr>
      <w:r w:rsidRPr="0035096F">
        <w:rPr>
          <w:lang w:eastAsia="ro-RO"/>
        </w:rPr>
        <w:t xml:space="preserve">Adeverința medicală care să ateste starea de sănătate corespunzătoare eliberată cu cel mult 6 luni anterior derulării concursului de către medicul de familie al candidatului sau de către unitățile </w:t>
      </w:r>
      <w:r w:rsidRPr="0035096F">
        <w:rPr>
          <w:lang w:eastAsia="ro-RO"/>
        </w:rPr>
        <w:lastRenderedPageBreak/>
        <w:t>sanitare abilitate, sau declarația pe propria răspundere, cu obligația de a completa dosarul de concurs cu adeverința medicală cel mai târziu până la data desfășurării primei probe a concursului, daca este cazul</w:t>
      </w:r>
      <w:r w:rsidR="00087736" w:rsidRPr="00077C16">
        <w:rPr>
          <w:bCs/>
        </w:rPr>
        <w:t>;</w:t>
      </w:r>
    </w:p>
    <w:p w:rsidR="00087736" w:rsidRPr="00BA5206" w:rsidRDefault="00087736" w:rsidP="00087736">
      <w:pPr>
        <w:numPr>
          <w:ilvl w:val="0"/>
          <w:numId w:val="15"/>
        </w:numPr>
        <w:spacing w:after="120" w:line="276" w:lineRule="auto"/>
        <w:jc w:val="both"/>
        <w:rPr>
          <w:bCs/>
        </w:rPr>
      </w:pPr>
      <w:r w:rsidRPr="00BA5206">
        <w:rPr>
          <w:bCs/>
        </w:rPr>
        <w:t>Curriculum vitae în format european (www.cveuropean.ro/cv- online.html) – semnat şi datat;</w:t>
      </w:r>
    </w:p>
    <w:p w:rsidR="00087736" w:rsidRPr="00BA5206" w:rsidRDefault="00087736" w:rsidP="00087736">
      <w:pPr>
        <w:numPr>
          <w:ilvl w:val="0"/>
          <w:numId w:val="15"/>
        </w:numPr>
        <w:spacing w:after="120" w:line="276" w:lineRule="auto"/>
        <w:jc w:val="both"/>
        <w:rPr>
          <w:bCs/>
        </w:rPr>
      </w:pPr>
      <w:r w:rsidRPr="00BA5206">
        <w:rPr>
          <w:bCs/>
        </w:rPr>
        <w:t>Alte documente relevante pentru desfăşurarea concursului.</w:t>
      </w:r>
    </w:p>
    <w:p w:rsidR="00087736" w:rsidRPr="00BA5206" w:rsidRDefault="00087736" w:rsidP="0008773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776F98" w:rsidRPr="00CE1035" w:rsidRDefault="00776F98" w:rsidP="00776F98">
      <w:pPr>
        <w:spacing w:after="120" w:line="276" w:lineRule="auto"/>
        <w:jc w:val="both"/>
        <w:rPr>
          <w:sz w:val="8"/>
        </w:rPr>
      </w:pPr>
    </w:p>
    <w:p w:rsidR="004516DE" w:rsidRDefault="004516DE" w:rsidP="004516DE">
      <w:pPr>
        <w:spacing w:after="120"/>
        <w:jc w:val="both"/>
      </w:pPr>
      <w:r w:rsidRPr="00A22FF7">
        <w:rPr>
          <w:b/>
        </w:rPr>
        <w:t>E.</w:t>
      </w:r>
      <w:r>
        <w:rPr>
          <w:b/>
        </w:rPr>
        <w:t xml:space="preserve"> </w:t>
      </w:r>
      <w:r w:rsidRPr="00A22FF7">
        <w:rPr>
          <w:u w:val="single"/>
        </w:rPr>
        <w:t>Date de contact:</w:t>
      </w:r>
    </w:p>
    <w:p w:rsidR="004516DE" w:rsidRPr="008F5D65" w:rsidRDefault="004516DE" w:rsidP="004516DE">
      <w:pPr>
        <w:spacing w:after="120" w:line="276" w:lineRule="auto"/>
        <w:jc w:val="both"/>
      </w:pPr>
      <w:r w:rsidRPr="008F5D65">
        <w:t xml:space="preserve">Dosarele de </w:t>
      </w:r>
      <w:r>
        <w:t>concurs</w:t>
      </w:r>
      <w:r w:rsidRPr="008F5D65">
        <w:t xml:space="preserve"> se vor depune la data de </w:t>
      </w:r>
      <w:r w:rsidR="0047002D">
        <w:t>25</w:t>
      </w:r>
      <w:bookmarkStart w:id="1" w:name="_GoBack"/>
      <w:bookmarkEnd w:id="1"/>
      <w:r w:rsidRPr="00320AD4">
        <w:rPr>
          <w:lang w:eastAsia="ro-RO"/>
        </w:rPr>
        <w:t>.04.202</w:t>
      </w:r>
      <w:r w:rsidR="004B0E30">
        <w:rPr>
          <w:lang w:eastAsia="ro-RO"/>
        </w:rPr>
        <w:t>3</w:t>
      </w:r>
      <w:r w:rsidRPr="00E07ACC">
        <w:rPr>
          <w:lang w:eastAsia="ro-RO"/>
        </w:rPr>
        <w:t>,</w:t>
      </w:r>
      <w:r w:rsidRPr="00E07ACC">
        <w:t xml:space="preserve"> ora 16:00,</w:t>
      </w:r>
      <w:r w:rsidRPr="008F5D65">
        <w:t xml:space="preserve"> la </w:t>
      </w:r>
      <w:r>
        <w:t>Registratura ASE.</w:t>
      </w:r>
    </w:p>
    <w:p w:rsidR="004516DE" w:rsidRPr="001B030B" w:rsidRDefault="004516DE" w:rsidP="004516DE">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rsidR="004516DE" w:rsidRPr="00B80617" w:rsidRDefault="004516DE" w:rsidP="004516DE">
      <w:pPr>
        <w:spacing w:after="120"/>
        <w:jc w:val="both"/>
        <w:rPr>
          <w:sz w:val="2"/>
        </w:rPr>
      </w:pPr>
    </w:p>
    <w:p w:rsidR="004516DE" w:rsidRDefault="004516DE" w:rsidP="004516DE">
      <w:pPr>
        <w:spacing w:after="120"/>
        <w:jc w:val="both"/>
      </w:pPr>
      <w:r w:rsidRPr="007D02D9">
        <w:rPr>
          <w:b/>
        </w:rPr>
        <w:t>F.</w:t>
      </w:r>
      <w:r>
        <w:rPr>
          <w:b/>
        </w:rPr>
        <w:t xml:space="preserve"> </w:t>
      </w:r>
      <w:r w:rsidRPr="007D02D9">
        <w:rPr>
          <w:u w:val="single"/>
        </w:rPr>
        <w:t>Calendarul concursului</w:t>
      </w:r>
      <w:r>
        <w:t>:</w:t>
      </w:r>
    </w:p>
    <w:tbl>
      <w:tblPr>
        <w:tblStyle w:val="TableGrid"/>
        <w:tblW w:w="9828" w:type="dxa"/>
        <w:tblLook w:val="04A0" w:firstRow="1" w:lastRow="0" w:firstColumn="1" w:lastColumn="0" w:noHBand="0" w:noVBand="1"/>
      </w:tblPr>
      <w:tblGrid>
        <w:gridCol w:w="835"/>
        <w:gridCol w:w="5910"/>
        <w:gridCol w:w="3083"/>
      </w:tblGrid>
      <w:tr w:rsidR="00880EC4" w:rsidTr="00880EC4">
        <w:tc>
          <w:tcPr>
            <w:tcW w:w="0" w:type="auto"/>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rPr>
                <w:b/>
                <w:sz w:val="24"/>
                <w:szCs w:val="24"/>
              </w:rPr>
            </w:pPr>
            <w:r>
              <w:rPr>
                <w:b/>
              </w:rPr>
              <w:t xml:space="preserve">Nr. </w:t>
            </w:r>
            <w:proofErr w:type="spellStart"/>
            <w:r>
              <w:rPr>
                <w:b/>
              </w:rPr>
              <w:t>crt</w:t>
            </w:r>
            <w:proofErr w:type="spellEnd"/>
            <w:r>
              <w:rPr>
                <w:b/>
              </w:rPr>
              <w:t>.</w:t>
            </w: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rPr>
                <w:b/>
              </w:rPr>
            </w:pPr>
            <w:proofErr w:type="spellStart"/>
            <w:r>
              <w:rPr>
                <w:b/>
              </w:rPr>
              <w:t>Activităţi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rPr>
                <w:b/>
              </w:rPr>
            </w:pPr>
            <w:r>
              <w:rPr>
                <w:b/>
              </w:rPr>
              <w:t>Data</w:t>
            </w:r>
          </w:p>
        </w:tc>
      </w:tr>
      <w:tr w:rsidR="00880EC4" w:rsidTr="00880EC4">
        <w:trPr>
          <w:trHeight w:hRule="exact" w:val="325"/>
        </w:trPr>
        <w:tc>
          <w:tcPr>
            <w:tcW w:w="0" w:type="auto"/>
            <w:tcBorders>
              <w:top w:val="single" w:sz="4" w:space="0" w:color="auto"/>
              <w:left w:val="single" w:sz="4" w:space="0" w:color="auto"/>
              <w:bottom w:val="single" w:sz="4" w:space="0" w:color="auto"/>
              <w:right w:val="single" w:sz="4" w:space="0" w:color="auto"/>
            </w:tcBorders>
            <w:vAlign w:val="center"/>
          </w:tcPr>
          <w:p w:rsidR="00880EC4" w:rsidRDefault="00880EC4" w:rsidP="00880EC4">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Pr>
              <w:rPr>
                <w:lang w:eastAsia="ro-RO"/>
              </w:rPr>
            </w:pPr>
            <w:proofErr w:type="spellStart"/>
            <w:r>
              <w:rPr>
                <w:lang w:eastAsia="ro-RO"/>
              </w:rPr>
              <w:t>Publicarea</w:t>
            </w:r>
            <w:proofErr w:type="spellEnd"/>
            <w:r>
              <w:rPr>
                <w:lang w:eastAsia="ro-RO"/>
              </w:rPr>
              <w:t xml:space="preserve"> </w:t>
            </w:r>
            <w:proofErr w:type="spellStart"/>
            <w:r>
              <w:rPr>
                <w:lang w:eastAsia="ro-RO"/>
              </w:rPr>
              <w:t>anunţului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pPr>
            <w:r>
              <w:t>12.04.2023</w:t>
            </w:r>
          </w:p>
        </w:tc>
      </w:tr>
      <w:tr w:rsidR="00880EC4" w:rsidTr="00880EC4">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880EC4" w:rsidRDefault="00880EC4" w:rsidP="00880EC4">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Pr>
              <w:autoSpaceDE w:val="0"/>
              <w:autoSpaceDN w:val="0"/>
              <w:adjustRightInd w:val="0"/>
            </w:pPr>
            <w:proofErr w:type="spellStart"/>
            <w:r>
              <w:rPr>
                <w:lang w:eastAsia="ro-RO"/>
              </w:rPr>
              <w:t>Depunerea</w:t>
            </w:r>
            <w:proofErr w:type="spellEnd"/>
            <w:r>
              <w:rPr>
                <w:lang w:eastAsia="ro-RO"/>
              </w:rPr>
              <w:t xml:space="preserve"> </w:t>
            </w:r>
            <w:proofErr w:type="spellStart"/>
            <w:r>
              <w:rPr>
                <w:lang w:eastAsia="ro-RO"/>
              </w:rPr>
              <w:t>dosarelor</w:t>
            </w:r>
            <w:proofErr w:type="spellEnd"/>
            <w:r>
              <w:rPr>
                <w:lang w:eastAsia="ro-RO"/>
              </w:rPr>
              <w:t xml:space="preserve"> de concurs ale </w:t>
            </w:r>
            <w:proofErr w:type="spellStart"/>
            <w:r>
              <w:rPr>
                <w:lang w:eastAsia="ro-RO"/>
              </w:rPr>
              <w:t>candidaţilor</w:t>
            </w:r>
            <w:proofErr w:type="spellEnd"/>
            <w:r>
              <w:rPr>
                <w:lang w:eastAsia="ro-RO"/>
              </w:rPr>
              <w:t xml:space="preserve"> la </w:t>
            </w:r>
            <w:proofErr w:type="spellStart"/>
            <w:r>
              <w:rPr>
                <w:lang w:eastAsia="ro-RO"/>
              </w:rPr>
              <w:t>Registratura</w:t>
            </w:r>
            <w:proofErr w:type="spellEnd"/>
            <w:r>
              <w:rPr>
                <w:lang w:eastAsia="ro-RO"/>
              </w:rPr>
              <w:t xml:space="preserve"> ASE </w:t>
            </w:r>
            <w:proofErr w:type="spellStart"/>
            <w:r>
              <w:rPr>
                <w:lang w:eastAsia="ro-RO"/>
              </w:rPr>
              <w:t>şi</w:t>
            </w:r>
            <w:proofErr w:type="spellEnd"/>
            <w:r>
              <w:rPr>
                <w:lang w:eastAsia="ro-RO"/>
              </w:rPr>
              <w:t xml:space="preserve"> </w:t>
            </w:r>
            <w:proofErr w:type="spellStart"/>
            <w:r>
              <w:rPr>
                <w:lang w:eastAsia="ro-RO"/>
              </w:rPr>
              <w:t>verificarea</w:t>
            </w:r>
            <w:proofErr w:type="spellEnd"/>
            <w:r>
              <w:rPr>
                <w:lang w:eastAsia="ro-RO"/>
              </w:rPr>
              <w:t xml:space="preserve"> </w:t>
            </w:r>
            <w:proofErr w:type="spellStart"/>
            <w:r>
              <w:rPr>
                <w:lang w:eastAsia="ro-RO"/>
              </w:rPr>
              <w:t>documentelor</w:t>
            </w:r>
            <w:proofErr w:type="spellEnd"/>
            <w:r>
              <w:rPr>
                <w:lang w:eastAsia="ro-RO"/>
              </w:rPr>
              <w:t xml:space="preserve"> din </w:t>
            </w:r>
            <w:proofErr w:type="spellStart"/>
            <w:r>
              <w:rPr>
                <w:lang w:eastAsia="ro-RO"/>
              </w:rPr>
              <w:t>dosar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pPr>
            <w:r>
              <w:t>25.04.2023</w:t>
            </w:r>
          </w:p>
        </w:tc>
      </w:tr>
      <w:tr w:rsidR="00880EC4" w:rsidTr="00880EC4">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880EC4" w:rsidRDefault="00880EC4" w:rsidP="00880EC4">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roofErr w:type="spellStart"/>
            <w:r>
              <w:rPr>
                <w:lang w:eastAsia="ro-RO"/>
              </w:rPr>
              <w:t>Selecţia</w:t>
            </w:r>
            <w:proofErr w:type="spellEnd"/>
            <w:r>
              <w:rPr>
                <w:lang w:eastAsia="ro-RO"/>
              </w:rPr>
              <w:t xml:space="preserve"> </w:t>
            </w:r>
            <w:proofErr w:type="spellStart"/>
            <w:r>
              <w:rPr>
                <w:lang w:eastAsia="ro-RO"/>
              </w:rPr>
              <w:t>dosarelor</w:t>
            </w:r>
            <w:proofErr w:type="spellEnd"/>
            <w:r>
              <w:rPr>
                <w:lang w:eastAsia="ro-RO"/>
              </w:rPr>
              <w:t xml:space="preserve"> de </w:t>
            </w:r>
            <w:proofErr w:type="spellStart"/>
            <w:r>
              <w:rPr>
                <w:lang w:eastAsia="ro-RO"/>
              </w:rPr>
              <w:t>către</w:t>
            </w:r>
            <w:proofErr w:type="spellEnd"/>
            <w:r>
              <w:rPr>
                <w:lang w:eastAsia="ro-RO"/>
              </w:rPr>
              <w:t xml:space="preserve"> </w:t>
            </w:r>
            <w:proofErr w:type="spellStart"/>
            <w:r>
              <w:rPr>
                <w:lang w:eastAsia="ro-RO"/>
              </w:rPr>
              <w:t>membrii</w:t>
            </w:r>
            <w:proofErr w:type="spellEnd"/>
            <w:r>
              <w:rPr>
                <w:lang w:eastAsia="ro-RO"/>
              </w:rPr>
              <w:t xml:space="preserve"> </w:t>
            </w:r>
            <w:proofErr w:type="spellStart"/>
            <w:r>
              <w:rPr>
                <w:lang w:eastAsia="ro-RO"/>
              </w:rPr>
              <w:t>comisiei</w:t>
            </w:r>
            <w:proofErr w:type="spellEnd"/>
            <w:r>
              <w:rPr>
                <w:lang w:eastAsia="ro-RO"/>
              </w:rPr>
              <w:t xml:space="preserve"> de concurs</w:t>
            </w:r>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pPr>
            <w:r>
              <w:t>26.04.2023</w:t>
            </w:r>
          </w:p>
        </w:tc>
      </w:tr>
      <w:tr w:rsidR="00880EC4" w:rsidTr="00880EC4">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880EC4" w:rsidRDefault="00880EC4" w:rsidP="00880EC4">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roofErr w:type="spellStart"/>
            <w:r>
              <w:rPr>
                <w:lang w:eastAsia="ro-RO"/>
              </w:rPr>
              <w:t>Afişarea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pPr>
            <w:r>
              <w:t>26.04.2023</w:t>
            </w:r>
          </w:p>
        </w:tc>
      </w:tr>
      <w:tr w:rsidR="00880EC4" w:rsidTr="00880EC4">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rsidR="00880EC4" w:rsidRDefault="00880EC4" w:rsidP="00880EC4">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rezultatele</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pPr>
            <w:r>
              <w:t>27.04.2023</w:t>
            </w:r>
          </w:p>
        </w:tc>
      </w:tr>
      <w:tr w:rsidR="00880EC4" w:rsidTr="00880EC4">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880EC4" w:rsidRDefault="00880EC4" w:rsidP="00880EC4">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pPr>
            <w:r>
              <w:t>28.04.2023</w:t>
            </w:r>
          </w:p>
        </w:tc>
      </w:tr>
      <w:tr w:rsidR="00880EC4" w:rsidTr="00880EC4">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880EC4" w:rsidRDefault="00880EC4" w:rsidP="00880EC4">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pPr>
            <w:r>
              <w:t>02.05.2023</w:t>
            </w:r>
          </w:p>
        </w:tc>
      </w:tr>
      <w:tr w:rsidR="00880EC4" w:rsidTr="00880EC4">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0EC4" w:rsidRDefault="00880EC4" w:rsidP="00880EC4">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roofErr w:type="spellStart"/>
            <w:r>
              <w:rPr>
                <w:lang w:eastAsia="ro-RO"/>
              </w:rPr>
              <w:t>Comunicarea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după</w:t>
            </w:r>
            <w:proofErr w:type="spellEnd"/>
            <w:r>
              <w:rPr>
                <w:lang w:eastAsia="ro-RO"/>
              </w:rPr>
              <w:t xml:space="preserve"> </w:t>
            </w:r>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pPr>
            <w:r>
              <w:t>02.05.2023</w:t>
            </w:r>
          </w:p>
        </w:tc>
      </w:tr>
      <w:tr w:rsidR="00880EC4" w:rsidTr="00880EC4">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0EC4" w:rsidRDefault="00880EC4" w:rsidP="00880EC4">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rezultatul</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pPr>
            <w:r>
              <w:t>03.05.2023</w:t>
            </w:r>
          </w:p>
        </w:tc>
      </w:tr>
      <w:tr w:rsidR="00880EC4" w:rsidTr="00880EC4">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0EC4" w:rsidRDefault="00880EC4" w:rsidP="00880EC4">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pPr>
            <w:r>
              <w:t>04.05.2023</w:t>
            </w:r>
          </w:p>
        </w:tc>
      </w:tr>
      <w:tr w:rsidR="00880EC4" w:rsidTr="00880EC4">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0EC4" w:rsidRDefault="00880EC4" w:rsidP="00880EC4">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Pr>
              <w:rPr>
                <w:lang w:eastAsia="ro-RO"/>
              </w:rPr>
            </w:pPr>
            <w:proofErr w:type="spellStart"/>
            <w:r>
              <w:t>Afişarea</w:t>
            </w:r>
            <w:proofErr w:type="spellEnd"/>
            <w:r>
              <w:t xml:space="preserve"> </w:t>
            </w:r>
            <w:proofErr w:type="spellStart"/>
            <w:r>
              <w:t>rezultatului</w:t>
            </w:r>
            <w:proofErr w:type="spellEnd"/>
            <w:r>
              <w:t xml:space="preserve"> final al </w:t>
            </w:r>
            <w:proofErr w:type="spellStart"/>
            <w:r>
              <w:t>concursului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center"/>
            </w:pPr>
            <w:r>
              <w:t>04.05.2023</w:t>
            </w:r>
          </w:p>
        </w:tc>
      </w:tr>
      <w:tr w:rsidR="00880EC4" w:rsidTr="00880EC4">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rsidR="00880EC4" w:rsidRDefault="00880EC4" w:rsidP="00880EC4">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880EC4" w:rsidRDefault="00880EC4">
            <w:proofErr w:type="spellStart"/>
            <w:r>
              <w:t>Numire</w:t>
            </w:r>
            <w:proofErr w:type="spellEnd"/>
            <w:r>
              <w:t xml:space="preserve"> pe </w:t>
            </w:r>
            <w:proofErr w:type="spellStart"/>
            <w:r>
              <w:t>funcţie</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880EC4" w:rsidRDefault="00880EC4">
            <w:pPr>
              <w:jc w:val="both"/>
            </w:pPr>
            <w:proofErr w:type="spellStart"/>
            <w:r>
              <w:rPr>
                <w:szCs w:val="20"/>
              </w:rPr>
              <w:t>După</w:t>
            </w:r>
            <w:proofErr w:type="spellEnd"/>
            <w:r>
              <w:rPr>
                <w:szCs w:val="20"/>
              </w:rPr>
              <w:t xml:space="preserve"> </w:t>
            </w:r>
            <w:proofErr w:type="spellStart"/>
            <w:r>
              <w:rPr>
                <w:szCs w:val="20"/>
              </w:rPr>
              <w:t>aprobarea</w:t>
            </w:r>
            <w:proofErr w:type="spellEnd"/>
            <w:r>
              <w:rPr>
                <w:szCs w:val="20"/>
              </w:rPr>
              <w:t xml:space="preserve"> </w:t>
            </w:r>
            <w:proofErr w:type="spellStart"/>
            <w:r>
              <w:rPr>
                <w:szCs w:val="20"/>
              </w:rPr>
              <w:t>în</w:t>
            </w:r>
            <w:proofErr w:type="spellEnd"/>
            <w:r>
              <w:rPr>
                <w:szCs w:val="20"/>
              </w:rPr>
              <w:t xml:space="preserve"> BCA a </w:t>
            </w:r>
            <w:proofErr w:type="spellStart"/>
            <w:r>
              <w:rPr>
                <w:szCs w:val="20"/>
              </w:rPr>
              <w:t>rezultatelor</w:t>
            </w:r>
            <w:proofErr w:type="spellEnd"/>
            <w:r>
              <w:rPr>
                <w:szCs w:val="20"/>
              </w:rPr>
              <w:t xml:space="preserve"> </w:t>
            </w:r>
            <w:proofErr w:type="spellStart"/>
            <w:r>
              <w:rPr>
                <w:szCs w:val="20"/>
              </w:rPr>
              <w:t>concursului</w:t>
            </w:r>
            <w:proofErr w:type="spellEnd"/>
          </w:p>
        </w:tc>
      </w:tr>
    </w:tbl>
    <w:p w:rsidR="00272FB3" w:rsidRDefault="00272FB3" w:rsidP="00272FB3">
      <w:pPr>
        <w:spacing w:after="120"/>
        <w:jc w:val="both"/>
      </w:pPr>
    </w:p>
    <w:p w:rsidR="00272FB3" w:rsidRPr="00FF1BBC" w:rsidRDefault="00272FB3" w:rsidP="00272FB3">
      <w:pPr>
        <w:spacing w:after="120"/>
        <w:jc w:val="both"/>
      </w:pPr>
      <w:r>
        <w:t xml:space="preserve">Data: </w:t>
      </w:r>
      <w:r w:rsidR="00880EC4">
        <w:t>12</w:t>
      </w:r>
      <w:r w:rsidRPr="002C1F9E">
        <w:t>.0</w:t>
      </w:r>
      <w:r w:rsidR="004516DE">
        <w:t>4</w:t>
      </w:r>
      <w:r>
        <w:t>.202</w:t>
      </w:r>
      <w:r w:rsidR="004B0E30">
        <w:t>3</w:t>
      </w:r>
    </w:p>
    <w:p w:rsidR="00272FB3" w:rsidRDefault="00272FB3" w:rsidP="00272FB3">
      <w:pPr>
        <w:spacing w:after="120"/>
        <w:jc w:val="both"/>
      </w:pPr>
      <w:r>
        <w:t>Director de proiect,</w:t>
      </w:r>
    </w:p>
    <w:p w:rsidR="006D7D9F" w:rsidRDefault="00272FB3" w:rsidP="00272FB3">
      <w:pPr>
        <w:spacing w:after="120"/>
        <w:jc w:val="both"/>
      </w:pPr>
      <w:r>
        <w:t>Prof. univ. dr. Margareta Stela Florescu</w:t>
      </w:r>
    </w:p>
    <w:sectPr w:rsidR="006D7D9F" w:rsidSect="00CE1035">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394" w:rsidRDefault="00EA7394" w:rsidP="00776F98">
      <w:r>
        <w:separator/>
      </w:r>
    </w:p>
  </w:endnote>
  <w:endnote w:type="continuationSeparator" w:id="0">
    <w:p w:rsidR="00EA7394" w:rsidRDefault="00EA7394"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394" w:rsidRDefault="00EA7394" w:rsidP="00776F98">
      <w:r>
        <w:separator/>
      </w:r>
    </w:p>
  </w:footnote>
  <w:footnote w:type="continuationSeparator" w:id="0">
    <w:p w:rsidR="00EA7394" w:rsidRDefault="00EA7394"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AB4F36"/>
    <w:multiLevelType w:val="hybridMultilevel"/>
    <w:tmpl w:val="05C6FB6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5"/>
  </w:num>
  <w:num w:numId="11">
    <w:abstractNumId w:val="13"/>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7023F"/>
    <w:rsid w:val="00077C16"/>
    <w:rsid w:val="000826BE"/>
    <w:rsid w:val="00087736"/>
    <w:rsid w:val="000E27B4"/>
    <w:rsid w:val="000E3E89"/>
    <w:rsid w:val="000F6A7F"/>
    <w:rsid w:val="00184A35"/>
    <w:rsid w:val="0022153F"/>
    <w:rsid w:val="002224E9"/>
    <w:rsid w:val="00232BCC"/>
    <w:rsid w:val="00272FB3"/>
    <w:rsid w:val="00283A06"/>
    <w:rsid w:val="00376990"/>
    <w:rsid w:val="00440E95"/>
    <w:rsid w:val="004516DE"/>
    <w:rsid w:val="0047002D"/>
    <w:rsid w:val="004B0E30"/>
    <w:rsid w:val="004D72D5"/>
    <w:rsid w:val="00505D6F"/>
    <w:rsid w:val="00543B48"/>
    <w:rsid w:val="005A4F08"/>
    <w:rsid w:val="005B4502"/>
    <w:rsid w:val="00645A25"/>
    <w:rsid w:val="00652716"/>
    <w:rsid w:val="006A1597"/>
    <w:rsid w:val="006D7D9F"/>
    <w:rsid w:val="006F655F"/>
    <w:rsid w:val="00770462"/>
    <w:rsid w:val="00776F98"/>
    <w:rsid w:val="007B71F7"/>
    <w:rsid w:val="007C29A5"/>
    <w:rsid w:val="007D7F8F"/>
    <w:rsid w:val="0080173D"/>
    <w:rsid w:val="00801B6A"/>
    <w:rsid w:val="008552CB"/>
    <w:rsid w:val="008622F7"/>
    <w:rsid w:val="00880EC4"/>
    <w:rsid w:val="00885175"/>
    <w:rsid w:val="008A2648"/>
    <w:rsid w:val="00922614"/>
    <w:rsid w:val="0092344B"/>
    <w:rsid w:val="009808F7"/>
    <w:rsid w:val="009B4117"/>
    <w:rsid w:val="009D1378"/>
    <w:rsid w:val="00A74903"/>
    <w:rsid w:val="00A759FD"/>
    <w:rsid w:val="00A95639"/>
    <w:rsid w:val="00AB59EC"/>
    <w:rsid w:val="00B84D3D"/>
    <w:rsid w:val="00B92B75"/>
    <w:rsid w:val="00BC2894"/>
    <w:rsid w:val="00C658B7"/>
    <w:rsid w:val="00C73446"/>
    <w:rsid w:val="00C82EED"/>
    <w:rsid w:val="00CE1035"/>
    <w:rsid w:val="00D41F18"/>
    <w:rsid w:val="00D42333"/>
    <w:rsid w:val="00D547C8"/>
    <w:rsid w:val="00E009E2"/>
    <w:rsid w:val="00E36AE5"/>
    <w:rsid w:val="00E72307"/>
    <w:rsid w:val="00E8163C"/>
    <w:rsid w:val="00E91EC3"/>
    <w:rsid w:val="00EA7394"/>
    <w:rsid w:val="00F25B6D"/>
    <w:rsid w:val="00F27546"/>
    <w:rsid w:val="00F275FA"/>
    <w:rsid w:val="00F355C9"/>
    <w:rsid w:val="00F4159C"/>
    <w:rsid w:val="00F46644"/>
    <w:rsid w:val="00F70AA6"/>
    <w:rsid w:val="00FC1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D45C"/>
  <w15:docId w15:val="{87BC72BA-D81C-49F0-89FC-D124F3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95374">
      <w:bodyDiv w:val="1"/>
      <w:marLeft w:val="0"/>
      <w:marRight w:val="0"/>
      <w:marTop w:val="0"/>
      <w:marBottom w:val="0"/>
      <w:divBdr>
        <w:top w:val="none" w:sz="0" w:space="0" w:color="auto"/>
        <w:left w:val="none" w:sz="0" w:space="0" w:color="auto"/>
        <w:bottom w:val="none" w:sz="0" w:space="0" w:color="auto"/>
        <w:right w:val="none" w:sz="0" w:space="0" w:color="auto"/>
      </w:divBdr>
    </w:div>
    <w:div w:id="1312521070">
      <w:bodyDiv w:val="1"/>
      <w:marLeft w:val="0"/>
      <w:marRight w:val="0"/>
      <w:marTop w:val="0"/>
      <w:marBottom w:val="0"/>
      <w:divBdr>
        <w:top w:val="none" w:sz="0" w:space="0" w:color="auto"/>
        <w:left w:val="none" w:sz="0" w:space="0" w:color="auto"/>
        <w:bottom w:val="none" w:sz="0" w:space="0" w:color="auto"/>
        <w:right w:val="none" w:sz="0" w:space="0" w:color="auto"/>
      </w:divBdr>
    </w:div>
    <w:div w:id="17124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499A-C483-4C62-A365-32066312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1054</Words>
  <Characters>6114</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29</cp:revision>
  <dcterms:created xsi:type="dcterms:W3CDTF">2018-06-28T18:28:00Z</dcterms:created>
  <dcterms:modified xsi:type="dcterms:W3CDTF">2023-04-11T10:07:00Z</dcterms:modified>
</cp:coreProperties>
</file>